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6FB7E" w14:textId="77777777" w:rsidR="00211D71" w:rsidRPr="00211D71" w:rsidRDefault="00211D71" w:rsidP="00211D71">
      <w:pPr>
        <w:pStyle w:val="Normalwebb"/>
        <w:spacing w:before="0" w:beforeAutospacing="0"/>
        <w:rPr>
          <w:rFonts w:ascii="Open Sans" w:hAnsi="Open Sans" w:cs="Open Sans"/>
          <w:color w:val="000000"/>
        </w:rPr>
      </w:pPr>
      <w:r w:rsidRPr="00211D71">
        <w:rPr>
          <w:rFonts w:ascii="Open Sans" w:hAnsi="Open Sans" w:cs="Open Sans"/>
          <w:color w:val="000000"/>
        </w:rPr>
        <w:t>Hej!</w:t>
      </w:r>
    </w:p>
    <w:p w14:paraId="4CDB1D1D" w14:textId="77777777" w:rsidR="00211D71" w:rsidRPr="00211D71" w:rsidRDefault="00211D71" w:rsidP="00211D71">
      <w:pPr>
        <w:pStyle w:val="Normalwebb"/>
        <w:spacing w:before="0" w:beforeAutospacing="0"/>
        <w:rPr>
          <w:rFonts w:ascii="Open Sans" w:hAnsi="Open Sans" w:cs="Open Sans"/>
          <w:color w:val="000000"/>
        </w:rPr>
      </w:pPr>
      <w:r w:rsidRPr="00211D71">
        <w:rPr>
          <w:rFonts w:ascii="Open Sans" w:hAnsi="Open Sans" w:cs="Open Sans"/>
          <w:color w:val="000000"/>
        </w:rPr>
        <w:t>Jag är med i en konsumentorganisation som heter Äkta vara. Det är en ideell förening som jobbar för genuin och ärlig mat. Vårt mål är att alla ska kunna köpa och äta bra mat, utan en massa tillsatser och annat industriellt påhitt.</w:t>
      </w:r>
    </w:p>
    <w:p w14:paraId="0CF8C39F" w14:textId="77777777" w:rsidR="00211D71" w:rsidRPr="00211D71" w:rsidRDefault="00211D71" w:rsidP="00211D71">
      <w:pPr>
        <w:pStyle w:val="Normalwebb"/>
        <w:spacing w:before="0" w:beforeAutospacing="0"/>
        <w:rPr>
          <w:rFonts w:ascii="Open Sans" w:hAnsi="Open Sans" w:cs="Open Sans"/>
          <w:color w:val="000000"/>
        </w:rPr>
      </w:pPr>
      <w:r w:rsidRPr="00211D71">
        <w:rPr>
          <w:rStyle w:val="Stark"/>
          <w:rFonts w:ascii="Open Sans" w:hAnsi="Open Sans" w:cs="Open Sans"/>
          <w:color w:val="000000"/>
        </w:rPr>
        <w:t>Tycker du också att det här är viktigt?</w:t>
      </w:r>
    </w:p>
    <w:p w14:paraId="3E755552" w14:textId="77777777" w:rsidR="00211D71" w:rsidRPr="00211D71" w:rsidRDefault="00211D71" w:rsidP="00211D71">
      <w:pPr>
        <w:pStyle w:val="Normalwebb"/>
        <w:spacing w:before="0" w:beforeAutospacing="0"/>
        <w:rPr>
          <w:rFonts w:ascii="Open Sans" w:hAnsi="Open Sans" w:cs="Open Sans"/>
          <w:color w:val="000000"/>
        </w:rPr>
      </w:pPr>
      <w:r w:rsidRPr="00211D71">
        <w:rPr>
          <w:rFonts w:ascii="Open Sans" w:hAnsi="Open Sans" w:cs="Open Sans"/>
          <w:color w:val="000000"/>
        </w:rPr>
        <w:t>Gå med du också! Det kostar inte ens en krona om dagen att vara med och stödja Äkta varas arbete.</w:t>
      </w:r>
    </w:p>
    <w:p w14:paraId="1064AEED" w14:textId="27DAE305" w:rsidR="00211D71" w:rsidRDefault="00211D71" w:rsidP="00211D71">
      <w:pPr>
        <w:pStyle w:val="Normalwebb"/>
        <w:spacing w:before="0" w:beforeAutospacing="0"/>
        <w:rPr>
          <w:rFonts w:ascii="Open Sans" w:hAnsi="Open Sans" w:cs="Open Sans"/>
          <w:color w:val="000000"/>
        </w:rPr>
      </w:pPr>
      <w:r w:rsidRPr="00211D71">
        <w:rPr>
          <w:rFonts w:ascii="Open Sans" w:hAnsi="Open Sans" w:cs="Open Sans"/>
          <w:color w:val="000000"/>
        </w:rPr>
        <w:t>Läs mer på </w:t>
      </w:r>
      <w:hyperlink r:id="rId4" w:history="1">
        <w:r w:rsidRPr="00211D71">
          <w:rPr>
            <w:rStyle w:val="Hyperlnk"/>
            <w:rFonts w:ascii="Open Sans" w:hAnsi="Open Sans" w:cs="Open Sans"/>
            <w:color w:val="4CA234"/>
            <w:shd w:val="clear" w:color="auto" w:fill="FFEFAF"/>
          </w:rPr>
          <w:t>aktavara.org/medlem</w:t>
        </w:r>
      </w:hyperlink>
    </w:p>
    <w:p w14:paraId="1343EC9F" w14:textId="77777777" w:rsidR="00211D71" w:rsidRPr="00211D71" w:rsidRDefault="00211D71" w:rsidP="00211D71">
      <w:pPr>
        <w:pStyle w:val="Normalwebb"/>
        <w:spacing w:before="0" w:beforeAutospacing="0"/>
        <w:rPr>
          <w:rFonts w:ascii="Open Sans" w:hAnsi="Open Sans" w:cs="Open Sans"/>
          <w:color w:val="000000"/>
        </w:rPr>
      </w:pPr>
    </w:p>
    <w:p w14:paraId="38305472" w14:textId="3FBD0932" w:rsidR="00EC2A3D" w:rsidRDefault="00211D71">
      <w:r>
        <w:rPr>
          <w:noProof/>
        </w:rPr>
        <w:drawing>
          <wp:inline distT="0" distB="0" distL="0" distR="0" wp14:anchorId="52FFE4D0" wp14:editId="2892C371">
            <wp:extent cx="5760720" cy="3016250"/>
            <wp:effectExtent l="0" t="0" r="0" b="0"/>
            <wp:docPr id="1" name="Bildobjekt 1" descr="En bild som visar kalend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kalender&#10;&#10;Automatiskt genererad beskrivn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016250"/>
                    </a:xfrm>
                    <a:prstGeom prst="rect">
                      <a:avLst/>
                    </a:prstGeom>
                    <a:noFill/>
                    <a:ln>
                      <a:noFill/>
                    </a:ln>
                  </pic:spPr>
                </pic:pic>
              </a:graphicData>
            </a:graphic>
          </wp:inline>
        </w:drawing>
      </w:r>
    </w:p>
    <w:sectPr w:rsidR="00EC2A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D71"/>
    <w:rsid w:val="00211D71"/>
    <w:rsid w:val="00EC2A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9F900"/>
  <w15:chartTrackingRefBased/>
  <w15:docId w15:val="{6265CC1B-B6E3-4FDB-A731-CCE5F51F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211D7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211D71"/>
    <w:rPr>
      <w:b/>
      <w:bCs/>
    </w:rPr>
  </w:style>
  <w:style w:type="character" w:styleId="Hyperlnk">
    <w:name w:val="Hyperlink"/>
    <w:basedOn w:val="Standardstycketeckensnitt"/>
    <w:uiPriority w:val="99"/>
    <w:semiHidden/>
    <w:unhideWhenUsed/>
    <w:rsid w:val="00211D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984567">
      <w:bodyDiv w:val="1"/>
      <w:marLeft w:val="0"/>
      <w:marRight w:val="0"/>
      <w:marTop w:val="0"/>
      <w:marBottom w:val="0"/>
      <w:divBdr>
        <w:top w:val="none" w:sz="0" w:space="0" w:color="auto"/>
        <w:left w:val="none" w:sz="0" w:space="0" w:color="auto"/>
        <w:bottom w:val="none" w:sz="0" w:space="0" w:color="auto"/>
        <w:right w:val="none" w:sz="0" w:space="0" w:color="auto"/>
      </w:divBdr>
    </w:div>
    <w:div w:id="209534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aktavara.org/medle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72</Words>
  <Characters>386</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Ivar Nilsson</dc:creator>
  <cp:keywords/>
  <dc:description/>
  <cp:lastModifiedBy>Ivar Nilsson</cp:lastModifiedBy>
  <cp:revision>1</cp:revision>
  <dcterms:created xsi:type="dcterms:W3CDTF">2023-03-24T11:05:00Z</dcterms:created>
  <dcterms:modified xsi:type="dcterms:W3CDTF">2023-03-24T11:10:00Z</dcterms:modified>
</cp:coreProperties>
</file>